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21E" w:rsidRDefault="0033081C" w:rsidP="0033081C">
      <w:pPr>
        <w:jc w:val="center"/>
        <w:rPr>
          <w:rFonts w:ascii="Times New Roman" w:hAnsi="Times New Roman" w:cs="Times New Roman"/>
          <w:sz w:val="24"/>
          <w:szCs w:val="24"/>
        </w:rPr>
      </w:pPr>
      <w:r w:rsidRPr="0033081C">
        <w:rPr>
          <w:rFonts w:ascii="Times New Roman" w:hAnsi="Times New Roman" w:cs="Times New Roman"/>
          <w:b/>
          <w:sz w:val="24"/>
          <w:szCs w:val="24"/>
        </w:rPr>
        <w:t>Развитие волейбола среди учащихся Неверкинского района.</w:t>
      </w:r>
    </w:p>
    <w:p w:rsidR="001B724F" w:rsidRDefault="001B724F" w:rsidP="001B72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06137C" wp14:editId="3C263ECF">
            <wp:extent cx="3810000" cy="2143125"/>
            <wp:effectExtent l="0" t="0" r="0" b="9525"/>
            <wp:docPr id="1" name="Рисунок 1" descr="C:\Documents and Settings\admin\Рабочий стол\s15048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s150487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24F" w:rsidRDefault="006309B9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января 2022 года состоялось совещание в режиме ВКС под руководством Первого заместителя Председателя Правительства Пензенской области Олега Васильевича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Ягова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котором приняли участие заместитель главы администрации Неверкинского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Акчурина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Н.В., начальник Отдела образования Тарасова О.А.,  начальник отдела по реализации молодежной политики</w:t>
      </w:r>
      <w:r w:rsidR="00F4018B">
        <w:rPr>
          <w:rFonts w:ascii="Times New Roman" w:hAnsi="Times New Roman" w:cs="Times New Roman"/>
          <w:sz w:val="24"/>
          <w:szCs w:val="24"/>
        </w:rPr>
        <w:t xml:space="preserve"> , физкультуры и спорта Петряев А.Г.</w:t>
      </w:r>
    </w:p>
    <w:p w:rsidR="00F4018B" w:rsidRDefault="00F4018B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ходе совещания рассмотрен вопрос развития волейбола в Пензенской области.</w:t>
      </w:r>
    </w:p>
    <w:p w:rsidR="00F4018B" w:rsidRDefault="004F4914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словам Олега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Ягова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4018B">
        <w:rPr>
          <w:rFonts w:ascii="Times New Roman" w:hAnsi="Times New Roman" w:cs="Times New Roman"/>
          <w:sz w:val="24"/>
          <w:szCs w:val="24"/>
        </w:rPr>
        <w:t xml:space="preserve"> «Волейбол – это доступный вид спорта для в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4018B">
        <w:rPr>
          <w:rFonts w:ascii="Times New Roman" w:hAnsi="Times New Roman" w:cs="Times New Roman"/>
          <w:sz w:val="24"/>
          <w:szCs w:val="24"/>
        </w:rPr>
        <w:t>ех категорий граждан</w:t>
      </w:r>
      <w:proofErr w:type="gramStart"/>
      <w:r w:rsidR="00F4018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4018B">
        <w:rPr>
          <w:rFonts w:ascii="Times New Roman" w:hAnsi="Times New Roman" w:cs="Times New Roman"/>
          <w:sz w:val="24"/>
          <w:szCs w:val="24"/>
        </w:rPr>
        <w:t xml:space="preserve"> необходимо вовлекать</w:t>
      </w:r>
      <w:r>
        <w:rPr>
          <w:rFonts w:ascii="Times New Roman" w:hAnsi="Times New Roman" w:cs="Times New Roman"/>
          <w:sz w:val="24"/>
          <w:szCs w:val="24"/>
        </w:rPr>
        <w:t xml:space="preserve"> и подрастающее поколение</w:t>
      </w:r>
      <w:r w:rsidR="00F4018B">
        <w:rPr>
          <w:rFonts w:ascii="Times New Roman" w:hAnsi="Times New Roman" w:cs="Times New Roman"/>
          <w:sz w:val="24"/>
          <w:szCs w:val="24"/>
        </w:rPr>
        <w:t xml:space="preserve"> к занятиям волейболом»</w:t>
      </w:r>
    </w:p>
    <w:p w:rsidR="00044872" w:rsidRDefault="00044872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общеобразовательных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Неверкинского района</w:t>
      </w:r>
      <w:r w:rsidR="004F4914">
        <w:rPr>
          <w:rFonts w:ascii="Times New Roman" w:hAnsi="Times New Roman" w:cs="Times New Roman"/>
          <w:sz w:val="24"/>
          <w:szCs w:val="24"/>
        </w:rPr>
        <w:t xml:space="preserve"> 53 учащих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4F4914">
        <w:rPr>
          <w:rFonts w:ascii="Times New Roman" w:hAnsi="Times New Roman" w:cs="Times New Roman"/>
          <w:sz w:val="24"/>
          <w:szCs w:val="24"/>
        </w:rPr>
        <w:t xml:space="preserve"> занимаются волейболом в  спортивных секциях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44872" w:rsidRDefault="00044872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Проводятся товарищеские встречи по волейболу среди учащихся общеобразовательных организаций.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календарем спортивно-массовых и физкультурных мероприятий </w:t>
      </w:r>
      <w:r w:rsidR="004F4914">
        <w:rPr>
          <w:rFonts w:ascii="Times New Roman" w:hAnsi="Times New Roman" w:cs="Times New Roman"/>
          <w:sz w:val="24"/>
          <w:szCs w:val="24"/>
        </w:rPr>
        <w:t xml:space="preserve">на 2021 -2022 учебный год </w:t>
      </w:r>
      <w:r>
        <w:rPr>
          <w:rFonts w:ascii="Times New Roman" w:hAnsi="Times New Roman" w:cs="Times New Roman"/>
          <w:sz w:val="24"/>
          <w:szCs w:val="24"/>
        </w:rPr>
        <w:t>отдела образования Неверкинского</w:t>
      </w:r>
      <w:r w:rsidR="004F4914">
        <w:rPr>
          <w:rFonts w:ascii="Times New Roman" w:hAnsi="Times New Roman" w:cs="Times New Roman"/>
          <w:sz w:val="24"/>
          <w:szCs w:val="24"/>
        </w:rPr>
        <w:t xml:space="preserve"> района в апреле </w:t>
      </w:r>
      <w:r>
        <w:rPr>
          <w:rFonts w:ascii="Times New Roman" w:hAnsi="Times New Roman" w:cs="Times New Roman"/>
          <w:sz w:val="24"/>
          <w:szCs w:val="24"/>
        </w:rPr>
        <w:t xml:space="preserve"> 2022 года состоятся районные соревнования по волейболу среди </w:t>
      </w:r>
      <w:r w:rsidR="004F4914">
        <w:rPr>
          <w:rFonts w:ascii="Times New Roman" w:hAnsi="Times New Roman" w:cs="Times New Roman"/>
          <w:sz w:val="24"/>
          <w:szCs w:val="24"/>
        </w:rPr>
        <w:t>команд школьников</w:t>
      </w:r>
      <w:r w:rsidR="00506338">
        <w:rPr>
          <w:rFonts w:ascii="Times New Roman" w:hAnsi="Times New Roman" w:cs="Times New Roman"/>
          <w:sz w:val="24"/>
          <w:szCs w:val="24"/>
        </w:rPr>
        <w:t>.</w:t>
      </w:r>
    </w:p>
    <w:p w:rsidR="00506338" w:rsidRDefault="00506338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Проводятся традиционные соревнования по в</w:t>
      </w:r>
      <w:r w:rsidR="004F4914">
        <w:rPr>
          <w:rFonts w:ascii="Times New Roman" w:hAnsi="Times New Roman" w:cs="Times New Roman"/>
          <w:sz w:val="24"/>
          <w:szCs w:val="24"/>
        </w:rPr>
        <w:t>олейболу среди учащихся на призы</w:t>
      </w:r>
      <w:r>
        <w:rPr>
          <w:rFonts w:ascii="Times New Roman" w:hAnsi="Times New Roman" w:cs="Times New Roman"/>
          <w:sz w:val="24"/>
          <w:szCs w:val="24"/>
        </w:rPr>
        <w:t xml:space="preserve"> главы администрации Неверкинского района.</w:t>
      </w:r>
    </w:p>
    <w:p w:rsidR="00506338" w:rsidRDefault="00506338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МБОУ ДО ДЮСШ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еверкино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работают 2 тренера по волейболу , где занимаются 32 подростка.</w:t>
      </w:r>
    </w:p>
    <w:p w:rsidR="004F4914" w:rsidRDefault="004F4914" w:rsidP="0033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Отделом образования Неверкинского района будет проанализировано участие команд МБОУ ДО ДЮСШ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еверкино</w:t>
      </w:r>
      <w:proofErr w:type="spellEnd"/>
      <w:r w:rsidR="00446F11">
        <w:rPr>
          <w:rFonts w:ascii="Times New Roman" w:hAnsi="Times New Roman" w:cs="Times New Roman"/>
          <w:sz w:val="24"/>
          <w:szCs w:val="24"/>
        </w:rPr>
        <w:t xml:space="preserve"> в чемпионатах и первенствах области , а также материально- техническая база для развития волейбола.</w:t>
      </w:r>
      <w:bookmarkStart w:id="0" w:name="_GoBack"/>
      <w:bookmarkEnd w:id="0"/>
    </w:p>
    <w:sectPr w:rsidR="004F491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1C"/>
    <w:rsid w:val="00044872"/>
    <w:rsid w:val="001B724F"/>
    <w:rsid w:val="001F021E"/>
    <w:rsid w:val="0033081C"/>
    <w:rsid w:val="00446F11"/>
    <w:rsid w:val="004F4914"/>
    <w:rsid w:val="00506338"/>
    <w:rsid w:val="00540980"/>
    <w:rsid w:val="006309B9"/>
    <w:rsid w:val="00811C48"/>
    <w:rsid w:val="00F4018B"/>
    <w:rsid w:val="00F8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2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72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2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adminisrator</dc:creator>
  <cp:keywords/>
  <dc:description/>
  <cp:lastModifiedBy>adminisrator</cp:lastModifiedBy>
  <cp:revision>5</cp:revision>
  <cp:lastPrinted>2022-01-21T09:16:00Z</cp:lastPrinted>
  <dcterms:created xsi:type="dcterms:W3CDTF">2022-01-21T07:48:00Z</dcterms:created>
  <dcterms:modified xsi:type="dcterms:W3CDTF">2022-01-21T09:34:00Z</dcterms:modified>
</cp:coreProperties>
</file>